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8FE" w:rsidRPr="009E18FE" w:rsidRDefault="004D4774" w:rsidP="009E18FE">
      <w:pPr>
        <w:spacing w:after="0" w:line="240" w:lineRule="auto"/>
        <w:rPr>
          <w:rFonts w:ascii="Baskerville Old Face" w:hAnsi="Baskerville Old Face"/>
          <w:b/>
          <w:color w:val="000000" w:themeColor="text1"/>
          <w:sz w:val="40"/>
          <w:szCs w:val="40"/>
          <w:lang w:val="fr-FR"/>
        </w:rPr>
      </w:pPr>
      <w:r>
        <w:rPr>
          <w:rFonts w:ascii="Baskerville Old Face" w:hAnsi="Baskerville Old Face"/>
          <w:b/>
          <w:color w:val="000000" w:themeColor="text1"/>
          <w:sz w:val="40"/>
          <w:szCs w:val="40"/>
          <w:lang w:val="fr-FR"/>
        </w:rPr>
        <w:tab/>
      </w:r>
      <w:r w:rsidR="009E18FE" w:rsidRPr="009E18FE">
        <w:rPr>
          <w:rFonts w:ascii="Baskerville Old Face" w:hAnsi="Baskerville Old Face"/>
          <w:b/>
          <w:color w:val="000000" w:themeColor="text1"/>
          <w:sz w:val="40"/>
          <w:szCs w:val="40"/>
          <w:lang w:val="fr-FR"/>
        </w:rPr>
        <w:t xml:space="preserve">Alliance Française </w:t>
      </w:r>
    </w:p>
    <w:p w:rsidR="009E18FE" w:rsidRPr="009E18FE" w:rsidRDefault="009E18FE" w:rsidP="009E18FE">
      <w:pPr>
        <w:spacing w:after="0" w:line="240" w:lineRule="auto"/>
        <w:jc w:val="center"/>
        <w:rPr>
          <w:rFonts w:ascii="Baskerville Old Face" w:hAnsi="Baskerville Old Face"/>
          <w:b/>
          <w:color w:val="000000" w:themeColor="text1"/>
          <w:sz w:val="28"/>
          <w:szCs w:val="28"/>
          <w:lang w:val="fr-FR"/>
        </w:rPr>
      </w:pPr>
      <w:r w:rsidRPr="009E18FE">
        <w:rPr>
          <w:rFonts w:ascii="Baskerville Old Face" w:hAnsi="Baskerville Old Face"/>
          <w:b/>
          <w:noProof/>
          <w:color w:val="000000" w:themeColor="text1"/>
          <w:sz w:val="28"/>
          <w:szCs w:val="28"/>
          <w:lang w:eastAsia="en-AU"/>
        </w:rPr>
        <w:drawing>
          <wp:inline distT="0" distB="0" distL="0" distR="0" wp14:anchorId="3D6235A1" wp14:editId="7BB037BA">
            <wp:extent cx="904875" cy="895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8FE">
        <w:rPr>
          <w:rFonts w:ascii="Baskerville Old Face" w:hAnsi="Baskerville Old Face"/>
          <w:b/>
          <w:color w:val="000000" w:themeColor="text1"/>
          <w:sz w:val="28"/>
          <w:szCs w:val="28"/>
          <w:lang w:val="fr-FR"/>
        </w:rPr>
        <w:t xml:space="preserve">    </w:t>
      </w:r>
      <w:proofErr w:type="gramStart"/>
      <w:r w:rsidRPr="009E18FE">
        <w:rPr>
          <w:rFonts w:ascii="Baskerville Old Face" w:hAnsi="Baskerville Old Face"/>
          <w:b/>
          <w:color w:val="000000" w:themeColor="text1"/>
          <w:sz w:val="40"/>
          <w:szCs w:val="40"/>
          <w:lang w:val="fr-FR"/>
        </w:rPr>
        <w:t>de</w:t>
      </w:r>
      <w:proofErr w:type="gramEnd"/>
      <w:r w:rsidRPr="009E18FE">
        <w:rPr>
          <w:rFonts w:ascii="Baskerville Old Face" w:hAnsi="Baskerville Old Face"/>
          <w:b/>
          <w:color w:val="000000" w:themeColor="text1"/>
          <w:sz w:val="40"/>
          <w:szCs w:val="40"/>
          <w:lang w:val="fr-FR"/>
        </w:rPr>
        <w:t xml:space="preserve"> la Côte Centrale</w:t>
      </w:r>
    </w:p>
    <w:p w:rsidR="009E18FE" w:rsidRPr="0038573C" w:rsidRDefault="009E18FE" w:rsidP="009E18FE">
      <w:pPr>
        <w:spacing w:after="0" w:line="240" w:lineRule="auto"/>
        <w:jc w:val="center"/>
        <w:rPr>
          <w:rFonts w:ascii="Baskerville Old Face" w:hAnsi="Baskerville Old Face"/>
          <w:b/>
          <w:color w:val="0000CC"/>
          <w:sz w:val="28"/>
          <w:szCs w:val="28"/>
          <w:lang w:val="fr-FR"/>
        </w:rPr>
      </w:pPr>
    </w:p>
    <w:p w:rsidR="009E18FE" w:rsidRPr="00632F76" w:rsidRDefault="009E18FE">
      <w:pPr>
        <w:rPr>
          <w:lang w:val="fr-FR"/>
        </w:rPr>
      </w:pPr>
    </w:p>
    <w:p w:rsidR="00DD76CC" w:rsidRPr="004D4774" w:rsidRDefault="009E18FE" w:rsidP="00DD76CC">
      <w:pPr>
        <w:jc w:val="center"/>
        <w:rPr>
          <w:rFonts w:ascii="Baskerville Old Face" w:hAnsi="Baskerville Old Face"/>
          <w:color w:val="000000" w:themeColor="text1"/>
          <w:sz w:val="52"/>
          <w:szCs w:val="52"/>
          <w:lang w:val="fr-FR"/>
        </w:rPr>
      </w:pPr>
      <w:r w:rsidRPr="004D4774">
        <w:rPr>
          <w:rFonts w:ascii="Baskerville Old Face" w:hAnsi="Baskerville Old Face"/>
          <w:color w:val="000000" w:themeColor="text1"/>
          <w:sz w:val="52"/>
          <w:szCs w:val="52"/>
          <w:lang w:val="fr-FR"/>
        </w:rPr>
        <w:t xml:space="preserve">CONVERSATION </w:t>
      </w:r>
      <w:r w:rsidR="00DD76CC" w:rsidRPr="004D4774">
        <w:rPr>
          <w:rFonts w:ascii="Baskerville Old Face" w:hAnsi="Baskerville Old Face"/>
          <w:color w:val="000000" w:themeColor="text1"/>
          <w:sz w:val="52"/>
          <w:szCs w:val="52"/>
          <w:lang w:val="fr-FR"/>
        </w:rPr>
        <w:t xml:space="preserve">   &amp;</w:t>
      </w:r>
    </w:p>
    <w:p w:rsidR="009E18FE" w:rsidRPr="004D4774" w:rsidRDefault="009E18FE" w:rsidP="00DD76CC">
      <w:pPr>
        <w:jc w:val="center"/>
        <w:rPr>
          <w:rFonts w:ascii="Baskerville Old Face" w:hAnsi="Baskerville Old Face"/>
          <w:color w:val="000000" w:themeColor="text1"/>
          <w:sz w:val="52"/>
          <w:szCs w:val="52"/>
          <w:lang w:val="fr-FR"/>
        </w:rPr>
      </w:pPr>
      <w:r w:rsidRPr="004D4774">
        <w:rPr>
          <w:rFonts w:ascii="Baskerville Old Face" w:hAnsi="Baskerville Old Face"/>
          <w:color w:val="000000" w:themeColor="text1"/>
          <w:sz w:val="52"/>
          <w:szCs w:val="52"/>
          <w:lang w:val="fr-FR"/>
        </w:rPr>
        <w:t>BBQ  DE  NOËL</w:t>
      </w:r>
    </w:p>
    <w:p w:rsidR="00DD76CC" w:rsidRPr="00DD76CC" w:rsidRDefault="00DD76CC" w:rsidP="00DD76CC">
      <w:pPr>
        <w:jc w:val="center"/>
        <w:rPr>
          <w:rFonts w:ascii="Baskerville Old Face" w:hAnsi="Baskerville Old Face"/>
          <w:color w:val="FF0000"/>
          <w:sz w:val="52"/>
          <w:szCs w:val="52"/>
          <w:lang w:val="fr-FR"/>
        </w:rPr>
      </w:pPr>
      <w:bookmarkStart w:id="0" w:name="_GoBack"/>
      <w:bookmarkEnd w:id="0"/>
    </w:p>
    <w:p w:rsidR="009E18FE" w:rsidRPr="00DD76CC" w:rsidRDefault="009E18FE" w:rsidP="009E18FE">
      <w:pPr>
        <w:jc w:val="center"/>
        <w:rPr>
          <w:rFonts w:ascii="Baskerville Old Face" w:hAnsi="Baskerville Old Face"/>
          <w:b/>
          <w:sz w:val="36"/>
          <w:szCs w:val="36"/>
          <w:lang w:val="fr-FR"/>
        </w:rPr>
      </w:pPr>
      <w:r w:rsidRPr="00DD76CC">
        <w:rPr>
          <w:rFonts w:ascii="Baskerville Old Face" w:hAnsi="Baskerville Old Face"/>
          <w:b/>
          <w:sz w:val="36"/>
          <w:szCs w:val="36"/>
          <w:lang w:val="fr-FR"/>
        </w:rPr>
        <w:t>Samedi le 14 décembre de 10.30 à 3.00</w:t>
      </w:r>
    </w:p>
    <w:p w:rsidR="009E18FE" w:rsidRDefault="009E18FE" w:rsidP="009E18FE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Multicultural Centre</w:t>
      </w:r>
    </w:p>
    <w:p w:rsidR="009E18FE" w:rsidRDefault="009E18FE" w:rsidP="009E18FE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1 Bay Village Road, Bateau Bay</w:t>
      </w:r>
    </w:p>
    <w:p w:rsidR="009E18FE" w:rsidRDefault="00786F7B" w:rsidP="009E18FE">
      <w:pPr>
        <w:jc w:val="center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(b</w:t>
      </w:r>
      <w:r w:rsidR="009E18FE">
        <w:rPr>
          <w:rFonts w:ascii="Baskerville Old Face" w:hAnsi="Baskerville Old Face"/>
          <w:sz w:val="32"/>
          <w:szCs w:val="32"/>
        </w:rPr>
        <w:t>ehind The Entrance Leagues Club)</w:t>
      </w:r>
    </w:p>
    <w:p w:rsidR="009E18FE" w:rsidRPr="004D4774" w:rsidRDefault="004D4774" w:rsidP="009E18FE">
      <w:pPr>
        <w:jc w:val="center"/>
        <w:rPr>
          <w:rFonts w:ascii="Baskerville Old Face" w:hAnsi="Baskerville Old Face"/>
          <w:b/>
          <w:sz w:val="32"/>
          <w:szCs w:val="32"/>
        </w:rPr>
      </w:pPr>
      <w:r w:rsidRPr="004D4774">
        <w:rPr>
          <w:rFonts w:ascii="Baskerville Old Face" w:hAnsi="Baskerville Old Face"/>
          <w:b/>
          <w:sz w:val="32"/>
          <w:szCs w:val="32"/>
        </w:rPr>
        <w:t>$5.00 per person</w:t>
      </w:r>
    </w:p>
    <w:p w:rsidR="00DD76CC" w:rsidRDefault="009E18FE" w:rsidP="004D4774">
      <w:pPr>
        <w:spacing w:after="120"/>
        <w:jc w:val="center"/>
        <w:rPr>
          <w:sz w:val="40"/>
          <w:szCs w:val="40"/>
        </w:rPr>
      </w:pPr>
      <w:r>
        <w:rPr>
          <w:sz w:val="40"/>
          <w:szCs w:val="40"/>
        </w:rPr>
        <w:t>Please bring your own BBQ/picnic/drinks</w:t>
      </w:r>
    </w:p>
    <w:p w:rsidR="009E18FE" w:rsidRDefault="009E18FE" w:rsidP="004D4774">
      <w:pPr>
        <w:spacing w:after="120"/>
        <w:jc w:val="center"/>
        <w:rPr>
          <w:sz w:val="40"/>
          <w:szCs w:val="40"/>
        </w:rPr>
      </w:pPr>
      <w:proofErr w:type="gramStart"/>
      <w:r>
        <w:rPr>
          <w:sz w:val="40"/>
          <w:szCs w:val="40"/>
        </w:rPr>
        <w:t>and</w:t>
      </w:r>
      <w:proofErr w:type="gramEnd"/>
      <w:r>
        <w:rPr>
          <w:sz w:val="40"/>
          <w:szCs w:val="40"/>
        </w:rPr>
        <w:t xml:space="preserve"> something to share.</w:t>
      </w:r>
    </w:p>
    <w:p w:rsidR="00DD76CC" w:rsidRDefault="00DD76CC" w:rsidP="00DD76CC">
      <w:pPr>
        <w:spacing w:after="120"/>
        <w:rPr>
          <w:sz w:val="40"/>
          <w:szCs w:val="40"/>
        </w:rPr>
      </w:pPr>
    </w:p>
    <w:p w:rsidR="009E18FE" w:rsidRPr="00DD76CC" w:rsidRDefault="009E18FE" w:rsidP="009E18FE">
      <w:pPr>
        <w:jc w:val="center"/>
        <w:rPr>
          <w:rFonts w:ascii="Comic Sans MS" w:hAnsi="Comic Sans MS"/>
          <w:sz w:val="40"/>
          <w:szCs w:val="40"/>
        </w:rPr>
      </w:pPr>
      <w:r w:rsidRPr="00DD76CC">
        <w:rPr>
          <w:rFonts w:ascii="Comic Sans MS" w:hAnsi="Comic Sans MS"/>
          <w:sz w:val="40"/>
          <w:szCs w:val="40"/>
        </w:rPr>
        <w:t>Conversation 10.30 – 12.00</w:t>
      </w:r>
    </w:p>
    <w:p w:rsidR="009E18FE" w:rsidRPr="00DD76CC" w:rsidRDefault="009E18FE" w:rsidP="009E18FE">
      <w:pPr>
        <w:jc w:val="center"/>
        <w:rPr>
          <w:rFonts w:ascii="Comic Sans MS" w:hAnsi="Comic Sans MS"/>
          <w:sz w:val="40"/>
          <w:szCs w:val="40"/>
        </w:rPr>
      </w:pPr>
      <w:proofErr w:type="spellStart"/>
      <w:r w:rsidRPr="00DD76CC">
        <w:rPr>
          <w:rFonts w:ascii="Comic Sans MS" w:hAnsi="Comic Sans MS"/>
          <w:sz w:val="40"/>
          <w:szCs w:val="40"/>
        </w:rPr>
        <w:t>Déjeuner</w:t>
      </w:r>
      <w:proofErr w:type="spellEnd"/>
      <w:r w:rsidRPr="00DD76CC">
        <w:rPr>
          <w:rFonts w:ascii="Comic Sans MS" w:hAnsi="Comic Sans MS"/>
          <w:sz w:val="40"/>
          <w:szCs w:val="40"/>
        </w:rPr>
        <w:t xml:space="preserve"> </w:t>
      </w:r>
      <w:r w:rsidR="00632F76" w:rsidRPr="00DD76CC">
        <w:rPr>
          <w:rFonts w:ascii="Comic Sans MS" w:hAnsi="Comic Sans MS"/>
          <w:sz w:val="40"/>
          <w:szCs w:val="40"/>
        </w:rPr>
        <w:t>à</w:t>
      </w:r>
      <w:r w:rsidRPr="00DD76CC">
        <w:rPr>
          <w:rFonts w:ascii="Comic Sans MS" w:hAnsi="Comic Sans MS"/>
          <w:sz w:val="40"/>
          <w:szCs w:val="40"/>
        </w:rPr>
        <w:t xml:space="preserve"> </w:t>
      </w:r>
      <w:proofErr w:type="spellStart"/>
      <w:r w:rsidRPr="00DD76CC">
        <w:rPr>
          <w:rFonts w:ascii="Comic Sans MS" w:hAnsi="Comic Sans MS"/>
          <w:sz w:val="40"/>
          <w:szCs w:val="40"/>
        </w:rPr>
        <w:t>partir</w:t>
      </w:r>
      <w:proofErr w:type="spellEnd"/>
      <w:r w:rsidRPr="00DD76CC">
        <w:rPr>
          <w:rFonts w:ascii="Comic Sans MS" w:hAnsi="Comic Sans MS"/>
          <w:sz w:val="40"/>
          <w:szCs w:val="40"/>
        </w:rPr>
        <w:t xml:space="preserve"> de 12.30</w:t>
      </w:r>
    </w:p>
    <w:p w:rsidR="009E18FE" w:rsidRPr="00DD76CC" w:rsidRDefault="009E18FE" w:rsidP="009E18FE">
      <w:pPr>
        <w:jc w:val="center"/>
        <w:rPr>
          <w:rFonts w:ascii="Comic Sans MS" w:hAnsi="Comic Sans MS"/>
          <w:sz w:val="40"/>
          <w:szCs w:val="40"/>
        </w:rPr>
      </w:pPr>
      <w:proofErr w:type="spellStart"/>
      <w:r w:rsidRPr="00DD76CC">
        <w:rPr>
          <w:rFonts w:ascii="Comic Sans MS" w:hAnsi="Comic Sans MS"/>
          <w:sz w:val="40"/>
          <w:szCs w:val="40"/>
        </w:rPr>
        <w:t>Pétanque</w:t>
      </w:r>
      <w:proofErr w:type="spellEnd"/>
      <w:r w:rsidRPr="00DD76CC">
        <w:rPr>
          <w:rFonts w:ascii="Comic Sans MS" w:hAnsi="Comic Sans MS"/>
          <w:sz w:val="40"/>
          <w:szCs w:val="40"/>
        </w:rPr>
        <w:t xml:space="preserve"> &amp; </w:t>
      </w:r>
      <w:proofErr w:type="spellStart"/>
      <w:r w:rsidRPr="00DD76CC">
        <w:rPr>
          <w:rFonts w:ascii="Comic Sans MS" w:hAnsi="Comic Sans MS"/>
          <w:sz w:val="40"/>
          <w:szCs w:val="40"/>
        </w:rPr>
        <w:t>Musique</w:t>
      </w:r>
      <w:proofErr w:type="spellEnd"/>
      <w:r w:rsidRPr="00DD76CC">
        <w:rPr>
          <w:rFonts w:ascii="Comic Sans MS" w:hAnsi="Comic Sans MS"/>
          <w:sz w:val="40"/>
          <w:szCs w:val="40"/>
        </w:rPr>
        <w:t xml:space="preserve"> </w:t>
      </w:r>
    </w:p>
    <w:p w:rsidR="00DD76CC" w:rsidRPr="009E18FE" w:rsidRDefault="00DD76CC" w:rsidP="009E18FE">
      <w:pPr>
        <w:jc w:val="center"/>
        <w:rPr>
          <w:sz w:val="40"/>
          <w:szCs w:val="40"/>
        </w:rPr>
      </w:pPr>
      <w:r w:rsidRPr="00DD76CC">
        <w:rPr>
          <w:noProof/>
          <w:sz w:val="40"/>
          <w:szCs w:val="40"/>
          <w:lang w:eastAsia="en-AU"/>
        </w:rPr>
        <w:drawing>
          <wp:inline distT="0" distB="0" distL="0" distR="0" wp14:anchorId="7F07EC31" wp14:editId="6DFD1666">
            <wp:extent cx="1370395" cy="990600"/>
            <wp:effectExtent l="0" t="0" r="1270" b="0"/>
            <wp:docPr id="2" name="Picture 2" descr="Coloriage Boules de noël : coloriages Boules de Noë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iage Boules de noël : coloriages Boules de Noël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789" cy="994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6CC" w:rsidRPr="009E18FE" w:rsidSect="00DD76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8FE"/>
    <w:rsid w:val="004D4774"/>
    <w:rsid w:val="00556837"/>
    <w:rsid w:val="00613769"/>
    <w:rsid w:val="00632F76"/>
    <w:rsid w:val="00782506"/>
    <w:rsid w:val="00786F7B"/>
    <w:rsid w:val="00850A88"/>
    <w:rsid w:val="009E18FE"/>
    <w:rsid w:val="00AE03BA"/>
    <w:rsid w:val="00BD7DFD"/>
    <w:rsid w:val="00DD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8F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8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tricia</dc:creator>
  <cp:lastModifiedBy>RG</cp:lastModifiedBy>
  <cp:revision>2</cp:revision>
  <cp:lastPrinted>2013-11-08T04:24:00Z</cp:lastPrinted>
  <dcterms:created xsi:type="dcterms:W3CDTF">2013-11-10T23:46:00Z</dcterms:created>
  <dcterms:modified xsi:type="dcterms:W3CDTF">2013-11-10T23:46:00Z</dcterms:modified>
</cp:coreProperties>
</file>